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210" w:rsidRPr="00B84BF2" w:rsidRDefault="00996210" w:rsidP="00B84BF2">
      <w:pPr>
        <w:bidi/>
        <w:spacing w:line="360" w:lineRule="auto"/>
        <w:jc w:val="both"/>
        <w:rPr>
          <w:rFonts w:cs="B Titr"/>
          <w:sz w:val="28"/>
          <w:szCs w:val="28"/>
          <w:rtl/>
          <w:lang w:bidi="fa-IR"/>
        </w:rPr>
      </w:pPr>
      <w:r w:rsidRPr="00B84BF2">
        <w:rPr>
          <w:rFonts w:cs="B Titr" w:hint="cs"/>
          <w:sz w:val="28"/>
          <w:szCs w:val="28"/>
          <w:rtl/>
          <w:lang w:bidi="fa-IR"/>
        </w:rPr>
        <w:t>فاصله گذاری اجتماعی و رعایت بهداشت در حمل و ن</w:t>
      </w:r>
      <w:bookmarkStart w:id="0" w:name="_GoBack"/>
      <w:bookmarkEnd w:id="0"/>
      <w:r w:rsidRPr="00B84BF2">
        <w:rPr>
          <w:rFonts w:cs="B Titr" w:hint="cs"/>
          <w:sz w:val="28"/>
          <w:szCs w:val="28"/>
          <w:rtl/>
          <w:lang w:bidi="fa-IR"/>
        </w:rPr>
        <w:t>قل ریلی</w:t>
      </w:r>
    </w:p>
    <w:p w:rsidR="005E01F5" w:rsidRPr="00B84BF2" w:rsidRDefault="005E01F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حتما از ماسک استفاده کنیم.</w:t>
      </w:r>
    </w:p>
    <w:p w:rsidR="00996210" w:rsidRPr="00B84BF2" w:rsidRDefault="00374442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 xml:space="preserve">از وجود تهویه مناسب داخل کابین قطار </w:t>
      </w:r>
      <w:r w:rsidR="00672FA3" w:rsidRPr="00B84BF2">
        <w:rPr>
          <w:rFonts w:cs="B Nazanin" w:hint="cs"/>
          <w:sz w:val="28"/>
          <w:szCs w:val="28"/>
          <w:rtl/>
          <w:lang w:bidi="fa-IR"/>
        </w:rPr>
        <w:t xml:space="preserve">و سرویس بهداشتی </w:t>
      </w:r>
      <w:r w:rsidRPr="00B84BF2">
        <w:rPr>
          <w:rFonts w:cs="B Nazanin" w:hint="cs"/>
          <w:sz w:val="28"/>
          <w:szCs w:val="28"/>
          <w:rtl/>
          <w:lang w:bidi="fa-IR"/>
        </w:rPr>
        <w:t>مطمئن شویم</w:t>
      </w:r>
      <w:r w:rsidR="003E4747" w:rsidRPr="00B84BF2">
        <w:rPr>
          <w:rFonts w:cs="B Nazanin" w:hint="cs"/>
          <w:sz w:val="28"/>
          <w:szCs w:val="28"/>
          <w:rtl/>
          <w:lang w:bidi="fa-IR"/>
        </w:rPr>
        <w:t>.</w:t>
      </w:r>
      <w:r w:rsidRPr="00B84BF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74442" w:rsidRPr="00B84BF2" w:rsidRDefault="003E4747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تا حد امکان فاصله حداقل یک متری با سایرین را رعایت کنیم.</w:t>
      </w:r>
    </w:p>
    <w:p w:rsidR="003E4747" w:rsidRPr="00B84BF2" w:rsidRDefault="003E4747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 xml:space="preserve">مطمئن شویم </w:t>
      </w:r>
      <w:r w:rsidR="00DD41FD" w:rsidRPr="00B84BF2">
        <w:rPr>
          <w:rFonts w:cs="B Nazanin" w:hint="cs"/>
          <w:sz w:val="28"/>
          <w:szCs w:val="28"/>
          <w:rtl/>
          <w:lang w:bidi="fa-IR"/>
        </w:rPr>
        <w:t xml:space="preserve">به منظور </w:t>
      </w:r>
      <w:r w:rsidR="00672FA3" w:rsidRPr="00B84BF2">
        <w:rPr>
          <w:rFonts w:cs="B Nazanin" w:hint="cs"/>
          <w:sz w:val="28"/>
          <w:szCs w:val="28"/>
          <w:rtl/>
          <w:lang w:bidi="fa-IR"/>
        </w:rPr>
        <w:t>رعایت</w:t>
      </w:r>
      <w:r w:rsidR="00DD41FD" w:rsidRPr="00B84BF2">
        <w:rPr>
          <w:rFonts w:cs="B Nazanin" w:hint="cs"/>
          <w:sz w:val="28"/>
          <w:szCs w:val="28"/>
          <w:rtl/>
          <w:lang w:bidi="fa-IR"/>
        </w:rPr>
        <w:t xml:space="preserve"> فاصله گذاری</w:t>
      </w:r>
      <w:r w:rsidR="00672FA3" w:rsidRPr="00B84BF2">
        <w:rPr>
          <w:rFonts w:cs="B Nazanin" w:hint="cs"/>
          <w:sz w:val="28"/>
          <w:szCs w:val="28"/>
          <w:rtl/>
          <w:lang w:bidi="fa-IR"/>
        </w:rPr>
        <w:t xml:space="preserve"> مناسب</w:t>
      </w:r>
      <w:r w:rsidR="00DD41FD" w:rsidRPr="00B84BF2">
        <w:rPr>
          <w:rFonts w:cs="B Nazanin" w:hint="cs"/>
          <w:sz w:val="28"/>
          <w:szCs w:val="28"/>
          <w:rtl/>
          <w:lang w:bidi="fa-IR"/>
        </w:rPr>
        <w:t xml:space="preserve"> </w:t>
      </w:r>
      <w:r w:rsidR="00A55185" w:rsidRPr="00B84BF2">
        <w:rPr>
          <w:rFonts w:cs="B Nazanin" w:hint="cs"/>
          <w:sz w:val="28"/>
          <w:szCs w:val="28"/>
          <w:rtl/>
          <w:lang w:bidi="fa-IR"/>
        </w:rPr>
        <w:t>از نصف ظرفیت قطار برای پذیرش مسافر استفاده شده است.</w:t>
      </w:r>
    </w:p>
    <w:p w:rsidR="003E4747" w:rsidRPr="00B84BF2" w:rsidRDefault="003E4747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کارکنان قطار بخواهیم شیوه نامه های بهداشتی برای مقابله با کروناویروس را در قطار اجرا نمایند.</w:t>
      </w:r>
    </w:p>
    <w:p w:rsidR="003E4747" w:rsidRPr="00B84BF2" w:rsidRDefault="00A5518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تجمع در یک قسمت خودداری کنیم.</w:t>
      </w:r>
    </w:p>
    <w:p w:rsidR="00A55185" w:rsidRPr="00B84BF2" w:rsidRDefault="00A5518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پرداخت وجه نقد برای تهیه بلیط خودداری کنیم.</w:t>
      </w:r>
    </w:p>
    <w:p w:rsidR="00A55185" w:rsidRPr="00B84BF2" w:rsidRDefault="00055AE1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تا حد امکان خودمان بلیط کاغ</w:t>
      </w:r>
      <w:r w:rsidR="00A55185" w:rsidRPr="00B84BF2">
        <w:rPr>
          <w:rFonts w:cs="B Nazanin" w:hint="cs"/>
          <w:sz w:val="28"/>
          <w:szCs w:val="28"/>
          <w:rtl/>
          <w:lang w:bidi="fa-IR"/>
        </w:rPr>
        <w:t>ذی صادرشده را ار دستگاه برداریم.</w:t>
      </w:r>
    </w:p>
    <w:p w:rsidR="00A55185" w:rsidRPr="00B84BF2" w:rsidRDefault="005E01F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دست دادن و روبوسی خودداری کنیم.</w:t>
      </w:r>
    </w:p>
    <w:p w:rsidR="005E01F5" w:rsidRPr="00B84BF2" w:rsidRDefault="005E01F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به طور مکرر دست های خود را بشوییم یا ضدعفونی کنیم.</w:t>
      </w:r>
    </w:p>
    <w:p w:rsidR="005E01F5" w:rsidRPr="00B84BF2" w:rsidRDefault="005E01F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مسافرت های غیرضروری اجتناب کنیم.</w:t>
      </w:r>
    </w:p>
    <w:p w:rsidR="005E01F5" w:rsidRPr="00B84BF2" w:rsidRDefault="005E01F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در صورت داشتن علایم بیماری سفر نرویم.</w:t>
      </w:r>
    </w:p>
    <w:p w:rsidR="005E01F5" w:rsidRPr="00B84BF2" w:rsidRDefault="005E01F5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در صورت مواجهه با فرد بیمار کاملا از او فاصله بگیریم.</w:t>
      </w:r>
    </w:p>
    <w:p w:rsidR="005E01F5" w:rsidRPr="00B84BF2" w:rsidRDefault="00F21BEE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برای دست زدن به دستگیره در و .. از دستکش و یا دستمال استفاده کنیم.</w:t>
      </w:r>
    </w:p>
    <w:p w:rsidR="00F21BEE" w:rsidRPr="00B84BF2" w:rsidRDefault="00F21BEE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تا حد امکان از دست زدن به سطوح اجتناب کنیم.</w:t>
      </w:r>
    </w:p>
    <w:p w:rsidR="00F21BEE" w:rsidRPr="00B84BF2" w:rsidRDefault="00B61FDC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زدن دست به چشم، دهان و بینی خودداری کنیم.</w:t>
      </w:r>
    </w:p>
    <w:p w:rsidR="00B61FDC" w:rsidRPr="00B84BF2" w:rsidRDefault="006E568D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خوردن غذا در محیط های عمومی اجتناب کنیم.</w:t>
      </w:r>
    </w:p>
    <w:p w:rsidR="006E568D" w:rsidRPr="00B84BF2" w:rsidRDefault="006E568D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از مواد غذایی کاملا پخته شده استفاده کنیم.</w:t>
      </w:r>
    </w:p>
    <w:p w:rsidR="006E568D" w:rsidRPr="00B84BF2" w:rsidRDefault="003464BB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lastRenderedPageBreak/>
        <w:t>از مهر و سجاده شخصی استفاده کنیم.</w:t>
      </w:r>
    </w:p>
    <w:p w:rsidR="003464BB" w:rsidRPr="00B84BF2" w:rsidRDefault="003464BB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توزیع غذا در قطارهای بین شهری باید به صورت بسته بندی باشد.</w:t>
      </w:r>
    </w:p>
    <w:p w:rsidR="003464BB" w:rsidRPr="00B84BF2" w:rsidRDefault="00B84BF2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نمک، فلفل، سماق، شکر و آ</w:t>
      </w:r>
      <w:r w:rsidR="003464BB" w:rsidRPr="00B84BF2">
        <w:rPr>
          <w:rFonts w:cs="B Nazanin" w:hint="cs"/>
          <w:sz w:val="28"/>
          <w:szCs w:val="28"/>
          <w:rtl/>
          <w:lang w:bidi="fa-IR"/>
        </w:rPr>
        <w:t>ب معدنی ترجیجا به صورت بسته بندی عرضه شوند.</w:t>
      </w:r>
    </w:p>
    <w:p w:rsidR="003464BB" w:rsidRPr="00B84BF2" w:rsidRDefault="003464BB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فروش مواد غذایی در داخل واگن مترو و قطار ممنوع است.</w:t>
      </w:r>
    </w:p>
    <w:p w:rsidR="003464BB" w:rsidRPr="00B84BF2" w:rsidRDefault="00FF7F59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فروش مواد غذایی روباز در ایستگاه مترو و راه آهن ممنوع است.</w:t>
      </w:r>
    </w:p>
    <w:p w:rsidR="00FF7F59" w:rsidRPr="00B84BF2" w:rsidRDefault="00FF7F59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فعالیت دستفروشان دوره گرد در مترو و قطار ممنوع است.</w:t>
      </w:r>
    </w:p>
    <w:p w:rsidR="00FF7F59" w:rsidRPr="00B84BF2" w:rsidRDefault="00C74CB0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در فطار بین شهری باید از ظروف یکبارمصرف برای توزیع غذا استفاده شود.</w:t>
      </w:r>
    </w:p>
    <w:p w:rsidR="00C74CB0" w:rsidRPr="00B84BF2" w:rsidRDefault="00C74CB0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B84BF2">
        <w:rPr>
          <w:rFonts w:cs="B Nazanin" w:hint="cs"/>
          <w:sz w:val="28"/>
          <w:szCs w:val="28"/>
          <w:rtl/>
          <w:lang w:bidi="fa-IR"/>
        </w:rPr>
        <w:t>قطار و مترو باید دارای تهویه مناسب باشد.</w:t>
      </w:r>
    </w:p>
    <w:p w:rsidR="00C74CB0" w:rsidRPr="00B84BF2" w:rsidRDefault="00C74CB0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</w:p>
    <w:p w:rsidR="00C74CB0" w:rsidRPr="00B84BF2" w:rsidRDefault="00C74CB0" w:rsidP="00B84BF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420AE8" w:rsidRPr="00B84BF2" w:rsidRDefault="00420AE8" w:rsidP="00B84BF2">
      <w:pPr>
        <w:spacing w:line="360" w:lineRule="auto"/>
        <w:jc w:val="both"/>
        <w:rPr>
          <w:rFonts w:cs="B Nazanin"/>
          <w:sz w:val="28"/>
          <w:szCs w:val="28"/>
        </w:rPr>
      </w:pPr>
    </w:p>
    <w:sectPr w:rsidR="00420AE8" w:rsidRPr="00B84BF2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2E2" w:rsidRDefault="003652E2" w:rsidP="00B84BF2">
      <w:pPr>
        <w:spacing w:after="0" w:line="240" w:lineRule="auto"/>
      </w:pPr>
      <w:r>
        <w:separator/>
      </w:r>
    </w:p>
  </w:endnote>
  <w:endnote w:type="continuationSeparator" w:id="0">
    <w:p w:rsidR="003652E2" w:rsidRDefault="003652E2" w:rsidP="00B84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7643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4BF2" w:rsidRDefault="00B84BF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4BF2" w:rsidRDefault="00B84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2E2" w:rsidRDefault="003652E2" w:rsidP="00B84BF2">
      <w:pPr>
        <w:spacing w:after="0" w:line="240" w:lineRule="auto"/>
      </w:pPr>
      <w:r>
        <w:separator/>
      </w:r>
    </w:p>
  </w:footnote>
  <w:footnote w:type="continuationSeparator" w:id="0">
    <w:p w:rsidR="003652E2" w:rsidRDefault="003652E2" w:rsidP="00B84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87A6F"/>
    <w:multiLevelType w:val="hybridMultilevel"/>
    <w:tmpl w:val="05BEA15C"/>
    <w:lvl w:ilvl="0" w:tplc="D2AEFE6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10"/>
    <w:rsid w:val="00055AE1"/>
    <w:rsid w:val="003464BB"/>
    <w:rsid w:val="003652E2"/>
    <w:rsid w:val="00374442"/>
    <w:rsid w:val="003E4747"/>
    <w:rsid w:val="00420AE8"/>
    <w:rsid w:val="005E01F5"/>
    <w:rsid w:val="00672FA3"/>
    <w:rsid w:val="006E568D"/>
    <w:rsid w:val="00996210"/>
    <w:rsid w:val="00A55185"/>
    <w:rsid w:val="00B61FDC"/>
    <w:rsid w:val="00B84BF2"/>
    <w:rsid w:val="00C74CB0"/>
    <w:rsid w:val="00CF01D5"/>
    <w:rsid w:val="00DD41FD"/>
    <w:rsid w:val="00F21BEE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EEDCF"/>
  <w15:chartTrackingRefBased/>
  <w15:docId w15:val="{0E98DB63-FD23-4A9B-B876-232DA4F0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210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4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4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BF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84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BF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اردستاني خانم مناسادات</dc:creator>
  <cp:keywords/>
  <dc:description/>
  <cp:lastModifiedBy>Mrs.Mona Ardestani</cp:lastModifiedBy>
  <cp:revision>14</cp:revision>
  <dcterms:created xsi:type="dcterms:W3CDTF">2020-10-28T08:09:00Z</dcterms:created>
  <dcterms:modified xsi:type="dcterms:W3CDTF">2020-12-27T09:03:00Z</dcterms:modified>
</cp:coreProperties>
</file>